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F587A" w14:textId="3E3B3E0A" w:rsidR="00FE0B67" w:rsidRPr="008A7C1D" w:rsidRDefault="00864C73" w:rsidP="00A84C5A">
      <w:pPr>
        <w:jc w:val="center"/>
        <w:rPr>
          <w:b/>
          <w:sz w:val="28"/>
          <w:szCs w:val="28"/>
        </w:rPr>
      </w:pPr>
      <w:r w:rsidRPr="008A7C1D">
        <w:rPr>
          <w:b/>
          <w:sz w:val="28"/>
          <w:szCs w:val="28"/>
        </w:rPr>
        <w:t xml:space="preserve">Postdoc </w:t>
      </w:r>
      <w:r w:rsidR="00237C0E" w:rsidRPr="008A7C1D">
        <w:rPr>
          <w:b/>
          <w:sz w:val="28"/>
          <w:szCs w:val="28"/>
        </w:rPr>
        <w:t xml:space="preserve">positions </w:t>
      </w:r>
      <w:r w:rsidR="00AE1291" w:rsidRPr="008A7C1D">
        <w:rPr>
          <w:b/>
          <w:sz w:val="28"/>
          <w:szCs w:val="28"/>
        </w:rPr>
        <w:t>for research in</w:t>
      </w:r>
      <w:r w:rsidR="003E626D" w:rsidRPr="008A7C1D">
        <w:rPr>
          <w:b/>
          <w:sz w:val="28"/>
          <w:szCs w:val="28"/>
        </w:rPr>
        <w:t xml:space="preserve"> Persistent Bacterial Infections</w:t>
      </w:r>
      <w:r w:rsidRPr="008A7C1D">
        <w:rPr>
          <w:b/>
          <w:sz w:val="28"/>
          <w:szCs w:val="28"/>
        </w:rPr>
        <w:t xml:space="preserve"> </w:t>
      </w:r>
      <w:r w:rsidR="00A84C5A" w:rsidRPr="008A7C1D">
        <w:rPr>
          <w:b/>
          <w:sz w:val="28"/>
          <w:szCs w:val="28"/>
        </w:rPr>
        <w:t>-</w:t>
      </w:r>
      <w:r w:rsidRPr="008A7C1D">
        <w:rPr>
          <w:b/>
          <w:sz w:val="28"/>
          <w:szCs w:val="28"/>
        </w:rPr>
        <w:t xml:space="preserve"> </w:t>
      </w:r>
      <w:r w:rsidR="003E626D" w:rsidRPr="008A7C1D">
        <w:rPr>
          <w:b/>
          <w:sz w:val="28"/>
          <w:szCs w:val="28"/>
        </w:rPr>
        <w:t>PERFECTION</w:t>
      </w:r>
      <w:r w:rsidR="00D21721" w:rsidRPr="008A7C1D">
        <w:rPr>
          <w:b/>
          <w:sz w:val="28"/>
          <w:szCs w:val="28"/>
        </w:rPr>
        <w:t>*</w:t>
      </w:r>
      <w:r w:rsidRPr="008A7C1D">
        <w:rPr>
          <w:b/>
          <w:sz w:val="28"/>
          <w:szCs w:val="28"/>
        </w:rPr>
        <w:t>, Rigshospitalet</w:t>
      </w:r>
      <w:r w:rsidR="003E2052" w:rsidRPr="008A7C1D">
        <w:rPr>
          <w:b/>
          <w:sz w:val="28"/>
          <w:szCs w:val="28"/>
        </w:rPr>
        <w:t>, Copenhagen Ø</w:t>
      </w:r>
      <w:r w:rsidR="008A7C1D">
        <w:rPr>
          <w:b/>
          <w:sz w:val="28"/>
          <w:szCs w:val="28"/>
        </w:rPr>
        <w:t>, Denmark</w:t>
      </w:r>
    </w:p>
    <w:p w14:paraId="50D23608" w14:textId="77777777" w:rsidR="003E626D" w:rsidRPr="008A7C1D" w:rsidRDefault="003E626D">
      <w:pPr>
        <w:rPr>
          <w:b/>
          <w:sz w:val="22"/>
          <w:szCs w:val="22"/>
        </w:rPr>
      </w:pPr>
    </w:p>
    <w:p w14:paraId="2B6FB875" w14:textId="69A7B43F" w:rsidR="00237C0E" w:rsidRPr="008A7C1D" w:rsidRDefault="00AE1291">
      <w:pPr>
        <w:rPr>
          <w:sz w:val="22"/>
          <w:szCs w:val="22"/>
        </w:rPr>
      </w:pPr>
      <w:r w:rsidRPr="008A7C1D">
        <w:rPr>
          <w:bCs/>
          <w:sz w:val="22"/>
          <w:szCs w:val="22"/>
        </w:rPr>
        <w:t xml:space="preserve">A </w:t>
      </w:r>
      <w:r w:rsidRPr="008A7C1D">
        <w:rPr>
          <w:sz w:val="22"/>
          <w:szCs w:val="22"/>
        </w:rPr>
        <w:t xml:space="preserve">research </w:t>
      </w:r>
      <w:r w:rsidR="00F37C44">
        <w:rPr>
          <w:sz w:val="22"/>
          <w:szCs w:val="22"/>
        </w:rPr>
        <w:t>project – PERFECTION –</w:t>
      </w:r>
      <w:r w:rsidRPr="008A7C1D">
        <w:rPr>
          <w:sz w:val="22"/>
          <w:szCs w:val="22"/>
        </w:rPr>
        <w:t xml:space="preserve"> investigating </w:t>
      </w:r>
      <w:r w:rsidRPr="008A7C1D">
        <w:rPr>
          <w:bCs/>
          <w:sz w:val="22"/>
          <w:szCs w:val="22"/>
        </w:rPr>
        <w:t>p</w:t>
      </w:r>
      <w:r w:rsidR="00864C73" w:rsidRPr="008A7C1D">
        <w:rPr>
          <w:bCs/>
          <w:sz w:val="22"/>
          <w:szCs w:val="22"/>
        </w:rPr>
        <w:t xml:space="preserve">ersistent </w:t>
      </w:r>
      <w:r w:rsidRPr="008A7C1D">
        <w:rPr>
          <w:bCs/>
          <w:sz w:val="22"/>
          <w:szCs w:val="22"/>
        </w:rPr>
        <w:t>b</w:t>
      </w:r>
      <w:r w:rsidR="00864C73" w:rsidRPr="008A7C1D">
        <w:rPr>
          <w:bCs/>
          <w:sz w:val="22"/>
          <w:szCs w:val="22"/>
        </w:rPr>
        <w:t xml:space="preserve">acterial </w:t>
      </w:r>
      <w:r w:rsidRPr="008A7C1D">
        <w:rPr>
          <w:bCs/>
          <w:sz w:val="22"/>
          <w:szCs w:val="22"/>
        </w:rPr>
        <w:t>i</w:t>
      </w:r>
      <w:r w:rsidR="00864C73" w:rsidRPr="008A7C1D">
        <w:rPr>
          <w:bCs/>
          <w:sz w:val="22"/>
          <w:szCs w:val="22"/>
        </w:rPr>
        <w:t>nfections</w:t>
      </w:r>
      <w:r w:rsidR="003E626D" w:rsidRPr="008A7C1D">
        <w:rPr>
          <w:sz w:val="22"/>
          <w:szCs w:val="22"/>
        </w:rPr>
        <w:t xml:space="preserve"> </w:t>
      </w:r>
      <w:r w:rsidRPr="008A7C1D">
        <w:rPr>
          <w:sz w:val="22"/>
          <w:szCs w:val="22"/>
        </w:rPr>
        <w:t xml:space="preserve">has recently been established </w:t>
      </w:r>
      <w:r w:rsidR="003E626D" w:rsidRPr="008A7C1D">
        <w:rPr>
          <w:sz w:val="22"/>
          <w:szCs w:val="22"/>
        </w:rPr>
        <w:t>at Rigshospitalet (National Hospital) in Copenhagen</w:t>
      </w:r>
      <w:r w:rsidR="008C7A50" w:rsidRPr="008A7C1D">
        <w:rPr>
          <w:sz w:val="22"/>
          <w:szCs w:val="22"/>
        </w:rPr>
        <w:t>**</w:t>
      </w:r>
      <w:r w:rsidR="003E626D" w:rsidRPr="008A7C1D">
        <w:rPr>
          <w:sz w:val="22"/>
          <w:szCs w:val="22"/>
        </w:rPr>
        <w:t xml:space="preserve">. The research will focus on bacterial infections caused by a range of bacterial species infecting lungs, </w:t>
      </w:r>
      <w:r w:rsidR="00864C73" w:rsidRPr="008A7C1D">
        <w:rPr>
          <w:sz w:val="22"/>
          <w:szCs w:val="22"/>
        </w:rPr>
        <w:t>skin (wounds)</w:t>
      </w:r>
      <w:r w:rsidR="003E626D" w:rsidRPr="008A7C1D">
        <w:rPr>
          <w:sz w:val="22"/>
          <w:szCs w:val="22"/>
        </w:rPr>
        <w:t xml:space="preserve"> and stomach, which are </w:t>
      </w:r>
      <w:r w:rsidR="00C63E7B" w:rsidRPr="008A7C1D">
        <w:rPr>
          <w:sz w:val="22"/>
          <w:szCs w:val="22"/>
        </w:rPr>
        <w:t xml:space="preserve">often </w:t>
      </w:r>
      <w:r w:rsidR="003E626D" w:rsidRPr="008A7C1D">
        <w:rPr>
          <w:sz w:val="22"/>
          <w:szCs w:val="22"/>
        </w:rPr>
        <w:t xml:space="preserve">resilient to treatment and therefore develop into persistent infections. </w:t>
      </w:r>
      <w:r w:rsidR="00237C0E" w:rsidRPr="008A7C1D">
        <w:rPr>
          <w:sz w:val="22"/>
          <w:szCs w:val="22"/>
        </w:rPr>
        <w:t>H</w:t>
      </w:r>
      <w:r w:rsidR="003E626D" w:rsidRPr="008A7C1D">
        <w:rPr>
          <w:sz w:val="22"/>
          <w:szCs w:val="22"/>
        </w:rPr>
        <w:t xml:space="preserve">ost-microbe interactions will be investigated in infection models mimicking the </w:t>
      </w:r>
      <w:r w:rsidR="00237C0E" w:rsidRPr="008A7C1D">
        <w:rPr>
          <w:sz w:val="22"/>
          <w:szCs w:val="22"/>
        </w:rPr>
        <w:t xml:space="preserve">relevant patient tissues, and </w:t>
      </w:r>
      <w:r w:rsidRPr="008A7C1D">
        <w:rPr>
          <w:sz w:val="22"/>
          <w:szCs w:val="22"/>
        </w:rPr>
        <w:t xml:space="preserve">access to </w:t>
      </w:r>
      <w:r w:rsidR="00237C0E" w:rsidRPr="008A7C1D">
        <w:rPr>
          <w:sz w:val="22"/>
          <w:szCs w:val="22"/>
        </w:rPr>
        <w:t>bacterial strain libraries from infected patients will be exploited for analysis of infection stages and trajectories.</w:t>
      </w:r>
      <w:r w:rsidR="0057205B" w:rsidRPr="008A7C1D">
        <w:rPr>
          <w:sz w:val="22"/>
          <w:szCs w:val="22"/>
        </w:rPr>
        <w:t xml:space="preserve"> </w:t>
      </w:r>
    </w:p>
    <w:p w14:paraId="372235F6" w14:textId="68D7D482" w:rsidR="00864C73" w:rsidRPr="008A7C1D" w:rsidRDefault="00864C73">
      <w:pPr>
        <w:rPr>
          <w:sz w:val="22"/>
          <w:szCs w:val="22"/>
        </w:rPr>
      </w:pPr>
    </w:p>
    <w:p w14:paraId="14DF7790" w14:textId="089F15F7" w:rsidR="00CF48B7" w:rsidRPr="008A7C1D" w:rsidRDefault="00CA352C">
      <w:pPr>
        <w:rPr>
          <w:sz w:val="22"/>
          <w:szCs w:val="22"/>
        </w:rPr>
      </w:pPr>
      <w:r w:rsidRPr="008A7C1D">
        <w:rPr>
          <w:sz w:val="22"/>
          <w:szCs w:val="22"/>
        </w:rPr>
        <w:t>PERFECTION is rooted in t</w:t>
      </w:r>
      <w:r w:rsidR="0057205B" w:rsidRPr="008A7C1D">
        <w:rPr>
          <w:sz w:val="22"/>
          <w:szCs w:val="22"/>
        </w:rPr>
        <w:t>he Infection Microbiology Group at Rigshospitalet</w:t>
      </w:r>
      <w:r w:rsidR="00B506B4">
        <w:rPr>
          <w:sz w:val="22"/>
          <w:szCs w:val="22"/>
        </w:rPr>
        <w:t xml:space="preserve"> in collaboration with the Novo Nordisk Foundation Center for Biosustainability at the Technical University of Denmark</w:t>
      </w:r>
      <w:r w:rsidRPr="008A7C1D">
        <w:rPr>
          <w:sz w:val="22"/>
          <w:szCs w:val="22"/>
        </w:rPr>
        <w:t>,</w:t>
      </w:r>
      <w:r w:rsidR="0057205B" w:rsidRPr="008A7C1D">
        <w:rPr>
          <w:sz w:val="22"/>
          <w:szCs w:val="22"/>
        </w:rPr>
        <w:t xml:space="preserve"> currently compris</w:t>
      </w:r>
      <w:r w:rsidRPr="008A7C1D">
        <w:rPr>
          <w:sz w:val="22"/>
          <w:szCs w:val="22"/>
        </w:rPr>
        <w:t>ing</w:t>
      </w:r>
      <w:r w:rsidR="0057205B" w:rsidRPr="008A7C1D">
        <w:rPr>
          <w:sz w:val="22"/>
          <w:szCs w:val="22"/>
        </w:rPr>
        <w:t xml:space="preserve"> </w:t>
      </w:r>
      <w:r w:rsidR="00CF48B7" w:rsidRPr="008A7C1D">
        <w:rPr>
          <w:sz w:val="22"/>
          <w:szCs w:val="22"/>
        </w:rPr>
        <w:t xml:space="preserve">10 researchers covering different biomedical areas, e.g. </w:t>
      </w:r>
      <w:r w:rsidR="0057205B" w:rsidRPr="008A7C1D">
        <w:rPr>
          <w:sz w:val="22"/>
          <w:szCs w:val="22"/>
        </w:rPr>
        <w:t xml:space="preserve">genetics, bacterial </w:t>
      </w:r>
      <w:r w:rsidR="00CF48B7" w:rsidRPr="008A7C1D">
        <w:rPr>
          <w:sz w:val="22"/>
          <w:szCs w:val="22"/>
        </w:rPr>
        <w:t xml:space="preserve">metabolism, </w:t>
      </w:r>
      <w:r w:rsidR="0057205B" w:rsidRPr="008A7C1D">
        <w:rPr>
          <w:sz w:val="22"/>
          <w:szCs w:val="22"/>
        </w:rPr>
        <w:t xml:space="preserve">data </w:t>
      </w:r>
      <w:r w:rsidR="00CF48B7" w:rsidRPr="008A7C1D">
        <w:rPr>
          <w:sz w:val="22"/>
          <w:szCs w:val="22"/>
        </w:rPr>
        <w:t>modeling</w:t>
      </w:r>
      <w:r w:rsidR="0057205B" w:rsidRPr="008A7C1D">
        <w:rPr>
          <w:sz w:val="22"/>
          <w:szCs w:val="22"/>
        </w:rPr>
        <w:t xml:space="preserve"> and bioinformatics</w:t>
      </w:r>
      <w:r w:rsidR="00CF48B7" w:rsidRPr="008A7C1D">
        <w:rPr>
          <w:sz w:val="22"/>
          <w:szCs w:val="22"/>
        </w:rPr>
        <w:t>, phages</w:t>
      </w:r>
      <w:r w:rsidR="0057205B" w:rsidRPr="008A7C1D">
        <w:rPr>
          <w:sz w:val="22"/>
          <w:szCs w:val="22"/>
        </w:rPr>
        <w:t xml:space="preserve">, </w:t>
      </w:r>
      <w:r w:rsidR="00CF48B7" w:rsidRPr="008A7C1D">
        <w:rPr>
          <w:sz w:val="22"/>
          <w:szCs w:val="22"/>
        </w:rPr>
        <w:t xml:space="preserve">and </w:t>
      </w:r>
      <w:r w:rsidR="0057205B" w:rsidRPr="008A7C1D">
        <w:rPr>
          <w:sz w:val="22"/>
          <w:szCs w:val="22"/>
        </w:rPr>
        <w:t xml:space="preserve">genome-wide gene expression. </w:t>
      </w:r>
      <w:r w:rsidR="00CF48B7" w:rsidRPr="008A7C1D">
        <w:rPr>
          <w:sz w:val="22"/>
          <w:szCs w:val="22"/>
        </w:rPr>
        <w:t>The group is successfully publishing in high</w:t>
      </w:r>
      <w:r w:rsidRPr="008A7C1D">
        <w:rPr>
          <w:sz w:val="22"/>
          <w:szCs w:val="22"/>
        </w:rPr>
        <w:t>-</w:t>
      </w:r>
      <w:r w:rsidR="00CF48B7" w:rsidRPr="008A7C1D">
        <w:rPr>
          <w:sz w:val="22"/>
          <w:szCs w:val="22"/>
        </w:rPr>
        <w:t xml:space="preserve">ranking journals and has a </w:t>
      </w:r>
      <w:r w:rsidR="0057205B" w:rsidRPr="008A7C1D">
        <w:rPr>
          <w:sz w:val="22"/>
          <w:szCs w:val="22"/>
        </w:rPr>
        <w:t>wide</w:t>
      </w:r>
      <w:r w:rsidR="00CF48B7" w:rsidRPr="008A7C1D">
        <w:rPr>
          <w:sz w:val="22"/>
          <w:szCs w:val="22"/>
        </w:rPr>
        <w:t xml:space="preserve"> international network</w:t>
      </w:r>
      <w:r w:rsidR="0057205B" w:rsidRPr="008A7C1D">
        <w:rPr>
          <w:sz w:val="22"/>
          <w:szCs w:val="22"/>
        </w:rPr>
        <w:t xml:space="preserve"> of collaborative partners</w:t>
      </w:r>
      <w:r w:rsidR="00CF48B7" w:rsidRPr="008A7C1D">
        <w:rPr>
          <w:sz w:val="22"/>
          <w:szCs w:val="22"/>
        </w:rPr>
        <w:t>.</w:t>
      </w:r>
    </w:p>
    <w:p w14:paraId="2023C398" w14:textId="5E826868" w:rsidR="00D21721" w:rsidRPr="008A7C1D" w:rsidRDefault="00CF48B7">
      <w:pPr>
        <w:rPr>
          <w:sz w:val="22"/>
          <w:szCs w:val="22"/>
        </w:rPr>
      </w:pPr>
      <w:r w:rsidRPr="008A7C1D">
        <w:rPr>
          <w:sz w:val="22"/>
          <w:szCs w:val="22"/>
        </w:rPr>
        <w:t xml:space="preserve">   </w:t>
      </w:r>
    </w:p>
    <w:p w14:paraId="78043B64" w14:textId="350EA75F" w:rsidR="00237C0E" w:rsidRDefault="00864C73">
      <w:pPr>
        <w:rPr>
          <w:sz w:val="22"/>
          <w:szCs w:val="22"/>
        </w:rPr>
      </w:pPr>
      <w:r w:rsidRPr="008A7C1D">
        <w:rPr>
          <w:sz w:val="22"/>
          <w:szCs w:val="22"/>
        </w:rPr>
        <w:t>W</w:t>
      </w:r>
      <w:r w:rsidR="00237C0E" w:rsidRPr="008A7C1D">
        <w:rPr>
          <w:sz w:val="22"/>
          <w:szCs w:val="22"/>
        </w:rPr>
        <w:t xml:space="preserve">e </w:t>
      </w:r>
      <w:r w:rsidR="00AE1291" w:rsidRPr="008A7C1D">
        <w:rPr>
          <w:sz w:val="22"/>
          <w:szCs w:val="22"/>
        </w:rPr>
        <w:t xml:space="preserve">currently </w:t>
      </w:r>
      <w:r w:rsidR="00237C0E" w:rsidRPr="008A7C1D">
        <w:rPr>
          <w:sz w:val="22"/>
          <w:szCs w:val="22"/>
        </w:rPr>
        <w:t xml:space="preserve">search for </w:t>
      </w:r>
      <w:r w:rsidR="00CF48B7" w:rsidRPr="008A7C1D">
        <w:rPr>
          <w:sz w:val="22"/>
          <w:szCs w:val="22"/>
        </w:rPr>
        <w:t xml:space="preserve">4 </w:t>
      </w:r>
      <w:r w:rsidR="00914A2B" w:rsidRPr="008A7C1D">
        <w:rPr>
          <w:sz w:val="22"/>
          <w:szCs w:val="22"/>
        </w:rPr>
        <w:t xml:space="preserve">ambitious and </w:t>
      </w:r>
      <w:r w:rsidR="00B52A9D" w:rsidRPr="008A7C1D">
        <w:rPr>
          <w:sz w:val="22"/>
          <w:szCs w:val="22"/>
        </w:rPr>
        <w:t xml:space="preserve">highly </w:t>
      </w:r>
      <w:r w:rsidR="00914A2B" w:rsidRPr="008A7C1D">
        <w:rPr>
          <w:sz w:val="22"/>
          <w:szCs w:val="22"/>
        </w:rPr>
        <w:t xml:space="preserve">motivated </w:t>
      </w:r>
      <w:r w:rsidR="00237C0E" w:rsidRPr="008A7C1D">
        <w:rPr>
          <w:sz w:val="22"/>
          <w:szCs w:val="22"/>
        </w:rPr>
        <w:t xml:space="preserve">postdoctoral </w:t>
      </w:r>
      <w:r w:rsidR="00CA352C" w:rsidRPr="008A7C1D">
        <w:rPr>
          <w:sz w:val="22"/>
          <w:szCs w:val="22"/>
        </w:rPr>
        <w:t xml:space="preserve">researchers </w:t>
      </w:r>
      <w:r w:rsidR="00B52A9D" w:rsidRPr="008A7C1D">
        <w:rPr>
          <w:sz w:val="22"/>
          <w:szCs w:val="22"/>
        </w:rPr>
        <w:t>with documented expertise within one or more of the following areas:</w:t>
      </w:r>
    </w:p>
    <w:p w14:paraId="0C62F660" w14:textId="4B927FAA" w:rsidR="00543A2A" w:rsidRDefault="00543A2A">
      <w:pPr>
        <w:rPr>
          <w:sz w:val="22"/>
          <w:szCs w:val="22"/>
        </w:rPr>
      </w:pPr>
    </w:p>
    <w:p w14:paraId="64E0508B" w14:textId="736EC248" w:rsidR="00B52A9D" w:rsidRPr="00543A2A" w:rsidRDefault="00543A2A" w:rsidP="00543A2A">
      <w:pPr>
        <w:pStyle w:val="ListParagraph"/>
        <w:numPr>
          <w:ilvl w:val="0"/>
          <w:numId w:val="1"/>
        </w:numPr>
        <w:rPr>
          <w:sz w:val="22"/>
          <w:szCs w:val="22"/>
        </w:rPr>
      </w:pPr>
      <w:r w:rsidRPr="008A7C1D">
        <w:rPr>
          <w:sz w:val="22"/>
          <w:szCs w:val="22"/>
        </w:rPr>
        <w:t>Cell biology</w:t>
      </w:r>
    </w:p>
    <w:p w14:paraId="0E87B59C" w14:textId="7B202FC0" w:rsidR="00543A2A" w:rsidRDefault="00543A2A" w:rsidP="00543A2A">
      <w:pPr>
        <w:pStyle w:val="ListParagraph"/>
        <w:numPr>
          <w:ilvl w:val="0"/>
          <w:numId w:val="1"/>
        </w:numPr>
        <w:rPr>
          <w:sz w:val="22"/>
          <w:szCs w:val="22"/>
        </w:rPr>
      </w:pPr>
      <w:r>
        <w:rPr>
          <w:sz w:val="22"/>
          <w:szCs w:val="22"/>
        </w:rPr>
        <w:t>Molecular biology (genome editing)</w:t>
      </w:r>
    </w:p>
    <w:p w14:paraId="37AE6CFE" w14:textId="572972EE" w:rsidR="0046227B" w:rsidRPr="00543A2A" w:rsidRDefault="00543A2A" w:rsidP="00543A2A">
      <w:pPr>
        <w:pStyle w:val="ListParagraph"/>
        <w:numPr>
          <w:ilvl w:val="0"/>
          <w:numId w:val="1"/>
        </w:numPr>
        <w:rPr>
          <w:sz w:val="22"/>
          <w:szCs w:val="22"/>
        </w:rPr>
      </w:pPr>
      <w:r>
        <w:rPr>
          <w:sz w:val="22"/>
          <w:szCs w:val="22"/>
        </w:rPr>
        <w:t xml:space="preserve">Molecular microbiology (genetics, -omics, data analysis) </w:t>
      </w:r>
    </w:p>
    <w:p w14:paraId="4E2E1A6B" w14:textId="77777777" w:rsidR="00D21721" w:rsidRPr="008A7C1D" w:rsidRDefault="00D21721" w:rsidP="00F671D6">
      <w:pPr>
        <w:rPr>
          <w:sz w:val="22"/>
          <w:szCs w:val="22"/>
        </w:rPr>
      </w:pPr>
    </w:p>
    <w:p w14:paraId="19AD6873" w14:textId="3D130CC9" w:rsidR="004962E4" w:rsidRDefault="004962E4" w:rsidP="004962E4">
      <w:pPr>
        <w:rPr>
          <w:sz w:val="22"/>
          <w:szCs w:val="22"/>
        </w:rPr>
      </w:pPr>
      <w:r>
        <w:rPr>
          <w:sz w:val="22"/>
          <w:szCs w:val="22"/>
        </w:rPr>
        <w:t>The</w:t>
      </w:r>
      <w:r w:rsidRPr="004962E4">
        <w:rPr>
          <w:sz w:val="22"/>
          <w:szCs w:val="22"/>
        </w:rPr>
        <w:t xml:space="preserve"> topics cover the following</w:t>
      </w:r>
      <w:r>
        <w:rPr>
          <w:sz w:val="22"/>
          <w:szCs w:val="22"/>
        </w:rPr>
        <w:t xml:space="preserve"> research areas:</w:t>
      </w:r>
    </w:p>
    <w:p w14:paraId="0B43B3E8" w14:textId="77777777" w:rsidR="004962E4" w:rsidRPr="004962E4" w:rsidRDefault="004962E4" w:rsidP="004962E4">
      <w:pPr>
        <w:rPr>
          <w:sz w:val="22"/>
          <w:szCs w:val="22"/>
        </w:rPr>
      </w:pPr>
    </w:p>
    <w:p w14:paraId="495C7A3F" w14:textId="7BEA6962" w:rsidR="004962E4" w:rsidRPr="004962E4" w:rsidRDefault="004962E4" w:rsidP="004962E4">
      <w:pPr>
        <w:rPr>
          <w:sz w:val="22"/>
          <w:szCs w:val="22"/>
        </w:rPr>
      </w:pPr>
      <w:r w:rsidRPr="004962E4">
        <w:rPr>
          <w:i/>
          <w:iCs/>
          <w:sz w:val="22"/>
          <w:szCs w:val="22"/>
        </w:rPr>
        <w:t>Cell biology</w:t>
      </w:r>
      <w:r>
        <w:rPr>
          <w:sz w:val="22"/>
          <w:szCs w:val="22"/>
        </w:rPr>
        <w:t xml:space="preserve">: searching for a </w:t>
      </w:r>
      <w:r w:rsidRPr="004962E4">
        <w:rPr>
          <w:sz w:val="22"/>
          <w:szCs w:val="22"/>
        </w:rPr>
        <w:t>postdoctoral candidate with a strong background in cellular and molecular biology to develop stem cell-based infection models</w:t>
      </w:r>
      <w:r>
        <w:rPr>
          <w:sz w:val="22"/>
          <w:szCs w:val="22"/>
        </w:rPr>
        <w:t xml:space="preserve">. </w:t>
      </w:r>
      <w:r w:rsidRPr="004962E4">
        <w:rPr>
          <w:sz w:val="22"/>
          <w:szCs w:val="22"/>
        </w:rPr>
        <w:t>The candidate will participate in developing and optimizing strategies and protocols to generate and maintain human airway organoids and air-liquid interface (ALI)</w:t>
      </w:r>
      <w:r w:rsidR="00F37C44">
        <w:rPr>
          <w:sz w:val="22"/>
          <w:szCs w:val="22"/>
        </w:rPr>
        <w:t xml:space="preserve"> cultures</w:t>
      </w:r>
      <w:r>
        <w:rPr>
          <w:sz w:val="22"/>
          <w:szCs w:val="22"/>
        </w:rPr>
        <w:t xml:space="preserve">. </w:t>
      </w:r>
      <w:r w:rsidRPr="004962E4">
        <w:rPr>
          <w:sz w:val="22"/>
          <w:szCs w:val="22"/>
        </w:rPr>
        <w:t xml:space="preserve"> </w:t>
      </w:r>
    </w:p>
    <w:p w14:paraId="7BCA9814" w14:textId="77777777" w:rsidR="004962E4" w:rsidRPr="004962E4" w:rsidRDefault="004962E4" w:rsidP="004962E4">
      <w:pPr>
        <w:rPr>
          <w:sz w:val="22"/>
          <w:szCs w:val="22"/>
        </w:rPr>
      </w:pPr>
    </w:p>
    <w:p w14:paraId="6BEF1E3E" w14:textId="6586F914" w:rsidR="004962E4" w:rsidRDefault="004962E4" w:rsidP="004962E4">
      <w:pPr>
        <w:rPr>
          <w:sz w:val="22"/>
          <w:szCs w:val="22"/>
        </w:rPr>
      </w:pPr>
      <w:r w:rsidRPr="004962E4">
        <w:rPr>
          <w:i/>
          <w:iCs/>
          <w:sz w:val="22"/>
          <w:szCs w:val="22"/>
        </w:rPr>
        <w:t>Molecular biology</w:t>
      </w:r>
      <w:r>
        <w:rPr>
          <w:sz w:val="22"/>
          <w:szCs w:val="22"/>
        </w:rPr>
        <w:t xml:space="preserve">: searching for a </w:t>
      </w:r>
      <w:r w:rsidRPr="004962E4">
        <w:rPr>
          <w:sz w:val="22"/>
          <w:szCs w:val="22"/>
        </w:rPr>
        <w:t xml:space="preserve">postdoctoral candidate with a strong background </w:t>
      </w:r>
      <w:r>
        <w:rPr>
          <w:sz w:val="22"/>
          <w:szCs w:val="22"/>
        </w:rPr>
        <w:t>in</w:t>
      </w:r>
      <w:r w:rsidRPr="004962E4">
        <w:rPr>
          <w:sz w:val="22"/>
          <w:szCs w:val="22"/>
        </w:rPr>
        <w:t xml:space="preserve"> use of a diverse range of technologies such as organoid models, </w:t>
      </w:r>
      <w:r>
        <w:rPr>
          <w:sz w:val="22"/>
          <w:szCs w:val="22"/>
        </w:rPr>
        <w:t>CRISPR</w:t>
      </w:r>
      <w:r w:rsidRPr="004962E4">
        <w:rPr>
          <w:sz w:val="22"/>
          <w:szCs w:val="22"/>
        </w:rPr>
        <w:t>/</w:t>
      </w:r>
      <w:proofErr w:type="spellStart"/>
      <w:r w:rsidRPr="004962E4">
        <w:rPr>
          <w:sz w:val="22"/>
          <w:szCs w:val="22"/>
        </w:rPr>
        <w:t>cas</w:t>
      </w:r>
      <w:proofErr w:type="spellEnd"/>
      <w:r w:rsidRPr="004962E4">
        <w:rPr>
          <w:sz w:val="22"/>
          <w:szCs w:val="22"/>
        </w:rPr>
        <w:t xml:space="preserve"> engineering</w:t>
      </w:r>
      <w:r>
        <w:rPr>
          <w:sz w:val="22"/>
          <w:szCs w:val="22"/>
        </w:rPr>
        <w:t>.</w:t>
      </w:r>
      <w:r w:rsidRPr="004962E4">
        <w:rPr>
          <w:sz w:val="22"/>
          <w:szCs w:val="22"/>
        </w:rPr>
        <w:t xml:space="preserve"> </w:t>
      </w:r>
    </w:p>
    <w:p w14:paraId="6A9547BA" w14:textId="77777777" w:rsidR="004962E4" w:rsidRDefault="004962E4" w:rsidP="004962E4">
      <w:pPr>
        <w:rPr>
          <w:sz w:val="22"/>
          <w:szCs w:val="22"/>
        </w:rPr>
      </w:pPr>
    </w:p>
    <w:p w14:paraId="26392543" w14:textId="412A7B91" w:rsidR="004962E4" w:rsidRPr="004962E4" w:rsidRDefault="004962E4" w:rsidP="004962E4">
      <w:pPr>
        <w:rPr>
          <w:sz w:val="22"/>
          <w:szCs w:val="22"/>
        </w:rPr>
      </w:pPr>
      <w:r w:rsidRPr="004962E4">
        <w:rPr>
          <w:i/>
          <w:iCs/>
          <w:sz w:val="22"/>
          <w:szCs w:val="22"/>
        </w:rPr>
        <w:t>Molecular microbiology</w:t>
      </w:r>
      <w:r>
        <w:rPr>
          <w:sz w:val="22"/>
          <w:szCs w:val="22"/>
        </w:rPr>
        <w:t xml:space="preserve">: searching for </w:t>
      </w:r>
      <w:r w:rsidRPr="004962E4">
        <w:rPr>
          <w:sz w:val="22"/>
          <w:szCs w:val="22"/>
        </w:rPr>
        <w:t>postdoctoral candidate</w:t>
      </w:r>
      <w:r w:rsidR="00F37C44">
        <w:rPr>
          <w:sz w:val="22"/>
          <w:szCs w:val="22"/>
        </w:rPr>
        <w:t>s</w:t>
      </w:r>
      <w:r w:rsidRPr="004962E4">
        <w:rPr>
          <w:sz w:val="22"/>
          <w:szCs w:val="22"/>
        </w:rPr>
        <w:t xml:space="preserve"> with a strong background </w:t>
      </w:r>
      <w:r>
        <w:rPr>
          <w:sz w:val="22"/>
          <w:szCs w:val="22"/>
        </w:rPr>
        <w:t>in</w:t>
      </w:r>
      <w:r w:rsidRPr="004962E4">
        <w:rPr>
          <w:sz w:val="22"/>
          <w:szCs w:val="22"/>
        </w:rPr>
        <w:t xml:space="preserve"> transcriptional </w:t>
      </w:r>
      <w:r>
        <w:rPr>
          <w:sz w:val="22"/>
          <w:szCs w:val="22"/>
        </w:rPr>
        <w:t xml:space="preserve">and functional analysis at </w:t>
      </w:r>
      <w:r w:rsidRPr="004962E4">
        <w:rPr>
          <w:sz w:val="22"/>
          <w:szCs w:val="22"/>
        </w:rPr>
        <w:t>population</w:t>
      </w:r>
      <w:r>
        <w:rPr>
          <w:sz w:val="22"/>
          <w:szCs w:val="22"/>
        </w:rPr>
        <w:t xml:space="preserve"> level </w:t>
      </w:r>
      <w:r w:rsidRPr="004962E4">
        <w:rPr>
          <w:sz w:val="22"/>
          <w:szCs w:val="22"/>
        </w:rPr>
        <w:t>and</w:t>
      </w:r>
      <w:r>
        <w:rPr>
          <w:sz w:val="22"/>
          <w:szCs w:val="22"/>
        </w:rPr>
        <w:t xml:space="preserve"> preferably also </w:t>
      </w:r>
      <w:r w:rsidRPr="004962E4">
        <w:rPr>
          <w:sz w:val="22"/>
          <w:szCs w:val="22"/>
        </w:rPr>
        <w:t>single cell level.</w:t>
      </w:r>
    </w:p>
    <w:p w14:paraId="141BC0C4" w14:textId="77777777" w:rsidR="004962E4" w:rsidRDefault="004962E4" w:rsidP="004962E4">
      <w:pPr>
        <w:rPr>
          <w:sz w:val="22"/>
          <w:szCs w:val="22"/>
        </w:rPr>
      </w:pPr>
    </w:p>
    <w:p w14:paraId="7EA41CBA" w14:textId="2DCCE37C" w:rsidR="00F671D6" w:rsidRPr="008A7C1D" w:rsidRDefault="00C63E7B" w:rsidP="00BA51ED">
      <w:pPr>
        <w:rPr>
          <w:sz w:val="22"/>
          <w:szCs w:val="22"/>
        </w:rPr>
      </w:pPr>
      <w:r w:rsidRPr="008A7C1D">
        <w:rPr>
          <w:sz w:val="22"/>
          <w:szCs w:val="22"/>
        </w:rPr>
        <w:t>Submitted applications must include the following:</w:t>
      </w:r>
      <w:r w:rsidR="00F671D6" w:rsidRPr="008A7C1D">
        <w:rPr>
          <w:sz w:val="22"/>
          <w:szCs w:val="22"/>
        </w:rPr>
        <w:t xml:space="preserve"> </w:t>
      </w:r>
    </w:p>
    <w:p w14:paraId="06167782" w14:textId="77777777" w:rsidR="00F671D6" w:rsidRPr="008A7C1D" w:rsidRDefault="00F671D6" w:rsidP="00BA51ED">
      <w:pPr>
        <w:pStyle w:val="ListParagraph"/>
        <w:ind w:left="773"/>
        <w:rPr>
          <w:sz w:val="22"/>
          <w:szCs w:val="22"/>
        </w:rPr>
      </w:pPr>
    </w:p>
    <w:p w14:paraId="2D6CC61D" w14:textId="45D84C97" w:rsidR="00C63E7B" w:rsidRPr="008A7C1D" w:rsidRDefault="00F671D6" w:rsidP="00BA51ED">
      <w:pPr>
        <w:pStyle w:val="ListParagraph"/>
        <w:numPr>
          <w:ilvl w:val="0"/>
          <w:numId w:val="2"/>
        </w:numPr>
        <w:rPr>
          <w:sz w:val="22"/>
          <w:szCs w:val="22"/>
        </w:rPr>
      </w:pPr>
      <w:r w:rsidRPr="008A7C1D">
        <w:rPr>
          <w:sz w:val="22"/>
          <w:szCs w:val="22"/>
        </w:rPr>
        <w:t xml:space="preserve">Short statement of reason for applying </w:t>
      </w:r>
    </w:p>
    <w:p w14:paraId="40F91F53" w14:textId="77777777" w:rsidR="00D11197" w:rsidRPr="008A7C1D" w:rsidRDefault="00C63E7B" w:rsidP="00C63E7B">
      <w:pPr>
        <w:pStyle w:val="ListParagraph"/>
        <w:numPr>
          <w:ilvl w:val="0"/>
          <w:numId w:val="2"/>
        </w:numPr>
        <w:rPr>
          <w:sz w:val="22"/>
          <w:szCs w:val="22"/>
        </w:rPr>
      </w:pPr>
      <w:r w:rsidRPr="008A7C1D">
        <w:rPr>
          <w:i/>
          <w:sz w:val="22"/>
          <w:szCs w:val="22"/>
        </w:rPr>
        <w:t>Curriculum vitae</w:t>
      </w:r>
    </w:p>
    <w:p w14:paraId="3033965C" w14:textId="77777777" w:rsidR="00C63E7B" w:rsidRPr="008A7C1D" w:rsidRDefault="00C63E7B" w:rsidP="00C63E7B">
      <w:pPr>
        <w:pStyle w:val="ListParagraph"/>
        <w:numPr>
          <w:ilvl w:val="0"/>
          <w:numId w:val="2"/>
        </w:numPr>
        <w:rPr>
          <w:sz w:val="22"/>
          <w:szCs w:val="22"/>
        </w:rPr>
      </w:pPr>
      <w:r w:rsidRPr="008A7C1D">
        <w:rPr>
          <w:sz w:val="22"/>
          <w:szCs w:val="22"/>
        </w:rPr>
        <w:t>List of publications and previously obtained grants, honors and awards</w:t>
      </w:r>
    </w:p>
    <w:p w14:paraId="461C0DC8" w14:textId="1C1B8D78" w:rsidR="00C63E7B" w:rsidRPr="008A7C1D" w:rsidRDefault="00C63E7B" w:rsidP="00C63E7B">
      <w:pPr>
        <w:pStyle w:val="ListParagraph"/>
        <w:numPr>
          <w:ilvl w:val="0"/>
          <w:numId w:val="2"/>
        </w:numPr>
        <w:rPr>
          <w:sz w:val="22"/>
          <w:szCs w:val="22"/>
        </w:rPr>
      </w:pPr>
      <w:r w:rsidRPr="008A7C1D">
        <w:rPr>
          <w:sz w:val="22"/>
          <w:szCs w:val="22"/>
        </w:rPr>
        <w:t>Short resumé of previous research</w:t>
      </w:r>
      <w:r w:rsidR="0057161E" w:rsidRPr="008A7C1D">
        <w:rPr>
          <w:sz w:val="22"/>
          <w:szCs w:val="22"/>
        </w:rPr>
        <w:t xml:space="preserve"> and employments</w:t>
      </w:r>
    </w:p>
    <w:p w14:paraId="46F295E8" w14:textId="4FA02150" w:rsidR="00C63E7B" w:rsidRPr="008A7C1D" w:rsidRDefault="00BA51ED" w:rsidP="00C63E7B">
      <w:pPr>
        <w:pStyle w:val="ListParagraph"/>
        <w:numPr>
          <w:ilvl w:val="0"/>
          <w:numId w:val="2"/>
        </w:numPr>
        <w:rPr>
          <w:sz w:val="22"/>
          <w:szCs w:val="22"/>
        </w:rPr>
      </w:pPr>
      <w:r w:rsidRPr="008A7C1D">
        <w:rPr>
          <w:sz w:val="22"/>
          <w:szCs w:val="22"/>
        </w:rPr>
        <w:t xml:space="preserve">Names of </w:t>
      </w:r>
      <w:r w:rsidR="00C63E7B" w:rsidRPr="008A7C1D">
        <w:rPr>
          <w:sz w:val="22"/>
          <w:szCs w:val="22"/>
        </w:rPr>
        <w:t>1-3 references (previous mentors or supervisors)</w:t>
      </w:r>
    </w:p>
    <w:p w14:paraId="3115DFFC" w14:textId="22BC45B8" w:rsidR="0057161E" w:rsidRPr="008A7C1D" w:rsidRDefault="0057161E" w:rsidP="00C63E7B">
      <w:pPr>
        <w:pStyle w:val="ListParagraph"/>
        <w:numPr>
          <w:ilvl w:val="0"/>
          <w:numId w:val="2"/>
        </w:numPr>
        <w:rPr>
          <w:sz w:val="22"/>
          <w:szCs w:val="22"/>
        </w:rPr>
      </w:pPr>
      <w:r w:rsidRPr="008A7C1D">
        <w:rPr>
          <w:sz w:val="22"/>
          <w:szCs w:val="22"/>
        </w:rPr>
        <w:t>MSc and PhD</w:t>
      </w:r>
      <w:r w:rsidR="00BA51ED" w:rsidRPr="008A7C1D">
        <w:rPr>
          <w:sz w:val="22"/>
          <w:szCs w:val="22"/>
        </w:rPr>
        <w:t xml:space="preserve"> diploma </w:t>
      </w:r>
    </w:p>
    <w:p w14:paraId="636DC530" w14:textId="77777777" w:rsidR="00C63E7B" w:rsidRPr="008A7C1D" w:rsidRDefault="00C63E7B" w:rsidP="00C63E7B">
      <w:pPr>
        <w:rPr>
          <w:sz w:val="22"/>
          <w:szCs w:val="22"/>
        </w:rPr>
      </w:pPr>
    </w:p>
    <w:p w14:paraId="1395534B" w14:textId="64A9B26F" w:rsidR="00126E1C" w:rsidRPr="008A7C1D" w:rsidRDefault="00126E1C" w:rsidP="0057161E">
      <w:pPr>
        <w:rPr>
          <w:sz w:val="22"/>
          <w:szCs w:val="22"/>
        </w:rPr>
      </w:pPr>
      <w:r w:rsidRPr="008A7C1D">
        <w:rPr>
          <w:sz w:val="22"/>
          <w:szCs w:val="22"/>
        </w:rPr>
        <w:t xml:space="preserve">The </w:t>
      </w:r>
      <w:r w:rsidR="00CF48B7" w:rsidRPr="008A7C1D">
        <w:rPr>
          <w:sz w:val="22"/>
          <w:szCs w:val="22"/>
        </w:rPr>
        <w:t>period of employment is</w:t>
      </w:r>
      <w:r w:rsidR="00BA51ED" w:rsidRPr="008A7C1D">
        <w:rPr>
          <w:sz w:val="22"/>
          <w:szCs w:val="22"/>
        </w:rPr>
        <w:t xml:space="preserve"> </w:t>
      </w:r>
      <w:r w:rsidR="00543A2A">
        <w:rPr>
          <w:sz w:val="22"/>
          <w:szCs w:val="22"/>
        </w:rPr>
        <w:t xml:space="preserve">1 to </w:t>
      </w:r>
      <w:r w:rsidRPr="008A7C1D">
        <w:rPr>
          <w:sz w:val="22"/>
          <w:szCs w:val="22"/>
        </w:rPr>
        <w:t>2</w:t>
      </w:r>
      <w:r w:rsidR="00BA51ED" w:rsidRPr="008A7C1D">
        <w:rPr>
          <w:sz w:val="22"/>
          <w:szCs w:val="22"/>
        </w:rPr>
        <w:t xml:space="preserve"> </w:t>
      </w:r>
      <w:r w:rsidRPr="008A7C1D">
        <w:rPr>
          <w:sz w:val="22"/>
          <w:szCs w:val="22"/>
        </w:rPr>
        <w:t xml:space="preserve">years with the possibility of extension. </w:t>
      </w:r>
      <w:r w:rsidR="00D21721" w:rsidRPr="008A7C1D">
        <w:rPr>
          <w:sz w:val="22"/>
          <w:szCs w:val="22"/>
        </w:rPr>
        <w:t xml:space="preserve">Application deadline is </w:t>
      </w:r>
      <w:r w:rsidR="00543A2A">
        <w:rPr>
          <w:sz w:val="22"/>
          <w:szCs w:val="22"/>
        </w:rPr>
        <w:t>September 14</w:t>
      </w:r>
      <w:r w:rsidR="00D21721" w:rsidRPr="008A7C1D">
        <w:rPr>
          <w:sz w:val="22"/>
          <w:szCs w:val="22"/>
        </w:rPr>
        <w:t>, 20</w:t>
      </w:r>
      <w:r w:rsidR="00543A2A">
        <w:rPr>
          <w:sz w:val="22"/>
          <w:szCs w:val="22"/>
        </w:rPr>
        <w:t>20</w:t>
      </w:r>
      <w:r w:rsidR="00D21721" w:rsidRPr="008A7C1D">
        <w:rPr>
          <w:sz w:val="22"/>
          <w:szCs w:val="22"/>
        </w:rPr>
        <w:t xml:space="preserve"> at 12:00. Interviews </w:t>
      </w:r>
      <w:r w:rsidR="00BA51ED" w:rsidRPr="008A7C1D">
        <w:rPr>
          <w:sz w:val="22"/>
          <w:szCs w:val="22"/>
        </w:rPr>
        <w:t xml:space="preserve">of short-listed applicants </w:t>
      </w:r>
      <w:r w:rsidR="00D21721" w:rsidRPr="008A7C1D">
        <w:rPr>
          <w:sz w:val="22"/>
          <w:szCs w:val="22"/>
        </w:rPr>
        <w:t xml:space="preserve">will be </w:t>
      </w:r>
      <w:r w:rsidR="00BA51ED" w:rsidRPr="008A7C1D">
        <w:rPr>
          <w:sz w:val="22"/>
          <w:szCs w:val="22"/>
        </w:rPr>
        <w:t>organi</w:t>
      </w:r>
      <w:r w:rsidR="00F37C44">
        <w:rPr>
          <w:sz w:val="22"/>
          <w:szCs w:val="22"/>
        </w:rPr>
        <w:t>z</w:t>
      </w:r>
      <w:r w:rsidR="00BA51ED" w:rsidRPr="008A7C1D">
        <w:rPr>
          <w:sz w:val="22"/>
          <w:szCs w:val="22"/>
        </w:rPr>
        <w:t xml:space="preserve">ed </w:t>
      </w:r>
      <w:r w:rsidR="00543A2A">
        <w:rPr>
          <w:sz w:val="22"/>
          <w:szCs w:val="22"/>
        </w:rPr>
        <w:t>in the second half of September</w:t>
      </w:r>
      <w:r w:rsidR="00D21721" w:rsidRPr="008A7C1D">
        <w:rPr>
          <w:sz w:val="22"/>
          <w:szCs w:val="22"/>
        </w:rPr>
        <w:t xml:space="preserve"> 2020. </w:t>
      </w:r>
    </w:p>
    <w:p w14:paraId="0F8C3D04" w14:textId="77777777" w:rsidR="00126E1C" w:rsidRPr="008A7C1D" w:rsidRDefault="00126E1C" w:rsidP="0057161E">
      <w:pPr>
        <w:rPr>
          <w:sz w:val="22"/>
          <w:szCs w:val="22"/>
        </w:rPr>
      </w:pPr>
    </w:p>
    <w:p w14:paraId="4BD77005" w14:textId="49EC10E2" w:rsidR="0057161E" w:rsidRPr="008A7C1D" w:rsidRDefault="001B0297" w:rsidP="0057161E">
      <w:pPr>
        <w:rPr>
          <w:sz w:val="22"/>
          <w:szCs w:val="22"/>
        </w:rPr>
      </w:pPr>
      <w:r w:rsidRPr="008A7C1D">
        <w:rPr>
          <w:sz w:val="22"/>
          <w:szCs w:val="22"/>
        </w:rPr>
        <w:t xml:space="preserve">For further questions please contact </w:t>
      </w:r>
      <w:r w:rsidR="0057161E" w:rsidRPr="008A7C1D">
        <w:rPr>
          <w:sz w:val="22"/>
          <w:szCs w:val="22"/>
        </w:rPr>
        <w:t xml:space="preserve">Helle Krogh Johansen, professor, </w:t>
      </w:r>
      <w:r w:rsidR="00B52A9D" w:rsidRPr="008A7C1D">
        <w:rPr>
          <w:sz w:val="22"/>
          <w:szCs w:val="22"/>
        </w:rPr>
        <w:t>consultant</w:t>
      </w:r>
      <w:r w:rsidR="0057161E" w:rsidRPr="008A7C1D">
        <w:rPr>
          <w:sz w:val="22"/>
          <w:szCs w:val="22"/>
        </w:rPr>
        <w:t xml:space="preserve">, </w:t>
      </w:r>
      <w:proofErr w:type="spellStart"/>
      <w:r w:rsidR="008A7C1D">
        <w:rPr>
          <w:sz w:val="22"/>
          <w:szCs w:val="22"/>
        </w:rPr>
        <w:t>DMSc</w:t>
      </w:r>
      <w:proofErr w:type="spellEnd"/>
      <w:r w:rsidR="008A7C1D">
        <w:rPr>
          <w:sz w:val="22"/>
          <w:szCs w:val="22"/>
        </w:rPr>
        <w:t>., Department of Clinical Microbiology</w:t>
      </w:r>
      <w:r w:rsidR="0057161E" w:rsidRPr="008A7C1D">
        <w:rPr>
          <w:sz w:val="22"/>
          <w:szCs w:val="22"/>
        </w:rPr>
        <w:t xml:space="preserve">, </w:t>
      </w:r>
      <w:proofErr w:type="spellStart"/>
      <w:r w:rsidR="0057161E" w:rsidRPr="008A7C1D">
        <w:rPr>
          <w:sz w:val="22"/>
          <w:szCs w:val="22"/>
        </w:rPr>
        <w:t>afsnit</w:t>
      </w:r>
      <w:proofErr w:type="spellEnd"/>
      <w:r w:rsidR="0057161E" w:rsidRPr="008A7C1D">
        <w:rPr>
          <w:sz w:val="22"/>
          <w:szCs w:val="22"/>
        </w:rPr>
        <w:t xml:space="preserve"> 9301</w:t>
      </w:r>
      <w:r w:rsidRPr="008A7C1D">
        <w:rPr>
          <w:sz w:val="22"/>
          <w:szCs w:val="22"/>
        </w:rPr>
        <w:t xml:space="preserve"> </w:t>
      </w:r>
      <w:r w:rsidR="0057161E" w:rsidRPr="008A7C1D">
        <w:rPr>
          <w:sz w:val="22"/>
          <w:szCs w:val="22"/>
        </w:rPr>
        <w:t xml:space="preserve">Henrik </w:t>
      </w:r>
      <w:proofErr w:type="spellStart"/>
      <w:r w:rsidR="0057161E" w:rsidRPr="008A7C1D">
        <w:rPr>
          <w:sz w:val="22"/>
          <w:szCs w:val="22"/>
        </w:rPr>
        <w:t>Harpestrengs</w:t>
      </w:r>
      <w:proofErr w:type="spellEnd"/>
      <w:r w:rsidR="0057161E" w:rsidRPr="008A7C1D">
        <w:rPr>
          <w:sz w:val="22"/>
          <w:szCs w:val="22"/>
        </w:rPr>
        <w:t xml:space="preserve"> Vej 4A, 2100 </w:t>
      </w:r>
      <w:r w:rsidR="008A7C1D">
        <w:rPr>
          <w:sz w:val="22"/>
          <w:szCs w:val="22"/>
        </w:rPr>
        <w:t>Copenhagen</w:t>
      </w:r>
      <w:r w:rsidR="0057161E" w:rsidRPr="008A7C1D">
        <w:rPr>
          <w:sz w:val="22"/>
          <w:szCs w:val="22"/>
        </w:rPr>
        <w:t xml:space="preserve"> Ø, </w:t>
      </w:r>
      <w:r w:rsidR="00B52A9D" w:rsidRPr="008A7C1D">
        <w:rPr>
          <w:sz w:val="22"/>
          <w:szCs w:val="22"/>
        </w:rPr>
        <w:t xml:space="preserve">Denmark. </w:t>
      </w:r>
      <w:r w:rsidR="008A7C1D">
        <w:rPr>
          <w:sz w:val="22"/>
          <w:szCs w:val="22"/>
        </w:rPr>
        <w:t>Phone</w:t>
      </w:r>
      <w:r w:rsidR="0057161E" w:rsidRPr="008A7C1D">
        <w:rPr>
          <w:sz w:val="22"/>
          <w:szCs w:val="22"/>
        </w:rPr>
        <w:t xml:space="preserve">.: </w:t>
      </w:r>
      <w:r w:rsidRPr="008A7C1D">
        <w:rPr>
          <w:sz w:val="22"/>
          <w:szCs w:val="22"/>
        </w:rPr>
        <w:t xml:space="preserve">+45 </w:t>
      </w:r>
      <w:r w:rsidR="0057161E" w:rsidRPr="008A7C1D">
        <w:rPr>
          <w:sz w:val="22"/>
          <w:szCs w:val="22"/>
        </w:rPr>
        <w:t>3122 8406</w:t>
      </w:r>
      <w:r w:rsidRPr="008A7C1D">
        <w:rPr>
          <w:sz w:val="22"/>
          <w:szCs w:val="22"/>
        </w:rPr>
        <w:t>, mail: hkj@biosustain.dtu.dk</w:t>
      </w:r>
    </w:p>
    <w:p w14:paraId="18CBC4EA" w14:textId="274D3516" w:rsidR="0057161E" w:rsidRPr="008A7C1D" w:rsidRDefault="0057161E" w:rsidP="00C63E7B">
      <w:pPr>
        <w:rPr>
          <w:sz w:val="22"/>
          <w:szCs w:val="22"/>
        </w:rPr>
      </w:pPr>
    </w:p>
    <w:p w14:paraId="073E8896" w14:textId="46FCD6ED" w:rsidR="0057161E" w:rsidRPr="008A7C1D" w:rsidRDefault="0057161E" w:rsidP="00C63E7B">
      <w:pPr>
        <w:rPr>
          <w:sz w:val="22"/>
          <w:szCs w:val="22"/>
        </w:rPr>
      </w:pPr>
      <w:r w:rsidRPr="008A7C1D">
        <w:rPr>
          <w:sz w:val="22"/>
          <w:szCs w:val="22"/>
        </w:rPr>
        <w:t>Salary according to current agreement</w:t>
      </w:r>
      <w:r w:rsidR="00BA51ED" w:rsidRPr="008A7C1D">
        <w:rPr>
          <w:sz w:val="22"/>
          <w:szCs w:val="22"/>
        </w:rPr>
        <w:t>s</w:t>
      </w:r>
      <w:r w:rsidRPr="008A7C1D">
        <w:rPr>
          <w:sz w:val="22"/>
          <w:szCs w:val="22"/>
        </w:rPr>
        <w:t xml:space="preserve">. </w:t>
      </w:r>
    </w:p>
    <w:p w14:paraId="6CCE296C" w14:textId="3C180095" w:rsidR="00CF48B7" w:rsidRPr="008A7C1D" w:rsidRDefault="00CF48B7" w:rsidP="00C63E7B">
      <w:pPr>
        <w:rPr>
          <w:sz w:val="22"/>
          <w:szCs w:val="22"/>
        </w:rPr>
      </w:pPr>
    </w:p>
    <w:p w14:paraId="7FDB20C7" w14:textId="35C24604" w:rsidR="00CF48B7" w:rsidRPr="008A7C1D" w:rsidRDefault="00CF48B7" w:rsidP="00C63E7B">
      <w:pPr>
        <w:rPr>
          <w:sz w:val="22"/>
          <w:szCs w:val="22"/>
        </w:rPr>
      </w:pPr>
      <w:r w:rsidRPr="008A7C1D">
        <w:rPr>
          <w:sz w:val="22"/>
          <w:szCs w:val="22"/>
        </w:rPr>
        <w:t xml:space="preserve">Expected starting date: </w:t>
      </w:r>
      <w:r w:rsidR="00543A2A">
        <w:rPr>
          <w:sz w:val="22"/>
          <w:szCs w:val="22"/>
        </w:rPr>
        <w:t>late</w:t>
      </w:r>
      <w:r w:rsidR="00ED7C1F" w:rsidRPr="008A7C1D">
        <w:rPr>
          <w:sz w:val="22"/>
          <w:szCs w:val="22"/>
        </w:rPr>
        <w:t xml:space="preserve"> 2020</w:t>
      </w:r>
    </w:p>
    <w:p w14:paraId="7D7FAEC8" w14:textId="77777777" w:rsidR="00546916" w:rsidRPr="008A7C1D" w:rsidRDefault="00546916" w:rsidP="00C63E7B">
      <w:pPr>
        <w:rPr>
          <w:sz w:val="22"/>
          <w:szCs w:val="22"/>
        </w:rPr>
      </w:pPr>
    </w:p>
    <w:p w14:paraId="266122B9" w14:textId="7904D53A" w:rsidR="00546916" w:rsidRPr="008A7C1D" w:rsidRDefault="00546916" w:rsidP="00C63E7B">
      <w:pPr>
        <w:rPr>
          <w:sz w:val="22"/>
          <w:szCs w:val="22"/>
        </w:rPr>
      </w:pPr>
      <w:r w:rsidRPr="008A7C1D">
        <w:rPr>
          <w:sz w:val="22"/>
          <w:szCs w:val="22"/>
        </w:rPr>
        <w:t xml:space="preserve">*PERFECTION is a research </w:t>
      </w:r>
      <w:r w:rsidR="0057205B" w:rsidRPr="008A7C1D">
        <w:rPr>
          <w:sz w:val="22"/>
          <w:szCs w:val="22"/>
        </w:rPr>
        <w:t xml:space="preserve">project </w:t>
      </w:r>
      <w:r w:rsidRPr="008A7C1D">
        <w:rPr>
          <w:sz w:val="22"/>
          <w:szCs w:val="22"/>
        </w:rPr>
        <w:t xml:space="preserve">supported by the Novo Nordisk Foundation </w:t>
      </w:r>
      <w:r w:rsidR="0057205B" w:rsidRPr="008A7C1D">
        <w:rPr>
          <w:sz w:val="22"/>
          <w:szCs w:val="22"/>
        </w:rPr>
        <w:t xml:space="preserve">with participation from </w:t>
      </w:r>
      <w:r w:rsidRPr="008A7C1D">
        <w:rPr>
          <w:sz w:val="22"/>
          <w:szCs w:val="22"/>
        </w:rPr>
        <w:t>Professor Helle Krogh Johansen (Rigshospitalet), Professor Thomas Bjarnsholt (</w:t>
      </w:r>
      <w:r w:rsidR="00126E1C" w:rsidRPr="008A7C1D">
        <w:rPr>
          <w:sz w:val="22"/>
          <w:szCs w:val="22"/>
        </w:rPr>
        <w:t xml:space="preserve">SUND, </w:t>
      </w:r>
      <w:r w:rsidRPr="008A7C1D">
        <w:rPr>
          <w:sz w:val="22"/>
          <w:szCs w:val="22"/>
        </w:rPr>
        <w:t>University of Copenhagen), Associate Professor Manuel Amieva (Stanford University, California) and Professor Søren Molin (Technical University of Denmark)</w:t>
      </w:r>
    </w:p>
    <w:p w14:paraId="198B62C6" w14:textId="135917C1" w:rsidR="00AC7CE1" w:rsidRPr="008A7C1D" w:rsidRDefault="00AC7CE1" w:rsidP="00C63E7B">
      <w:pPr>
        <w:rPr>
          <w:sz w:val="22"/>
          <w:szCs w:val="22"/>
        </w:rPr>
      </w:pPr>
    </w:p>
    <w:p w14:paraId="5BF10813" w14:textId="1439AAC3" w:rsidR="00AC7CE1" w:rsidRPr="00A84C5A" w:rsidRDefault="00AC7CE1" w:rsidP="00C63E7B">
      <w:pPr>
        <w:rPr>
          <w:sz w:val="22"/>
          <w:szCs w:val="22"/>
        </w:rPr>
      </w:pPr>
      <w:r w:rsidRPr="008A7C1D">
        <w:rPr>
          <w:sz w:val="22"/>
          <w:szCs w:val="22"/>
        </w:rPr>
        <w:t>*</w:t>
      </w:r>
      <w:r w:rsidR="008C7A50" w:rsidRPr="008A7C1D">
        <w:rPr>
          <w:sz w:val="22"/>
          <w:szCs w:val="22"/>
        </w:rPr>
        <w:t>*</w:t>
      </w:r>
      <w:r w:rsidRPr="008A7C1D">
        <w:rPr>
          <w:sz w:val="22"/>
          <w:szCs w:val="22"/>
        </w:rPr>
        <w:t>Rigshospitalet is Denmark's international hospital, which offers highly specialized treatment for citizens in Denmark, the Faroe Islands and Greenland. We are the country's largest hospital, where the leading experts and researchers ensure that the hospital in its treatment, research and education is on par with the best in Europe.</w:t>
      </w:r>
    </w:p>
    <w:sectPr w:rsidR="00AC7CE1" w:rsidRPr="00A84C5A" w:rsidSect="00FE0B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1579A"/>
    <w:multiLevelType w:val="hybridMultilevel"/>
    <w:tmpl w:val="0E3C52C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54580438"/>
    <w:multiLevelType w:val="hybridMultilevel"/>
    <w:tmpl w:val="FF38D59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6D"/>
    <w:rsid w:val="00126E1C"/>
    <w:rsid w:val="00152C71"/>
    <w:rsid w:val="001B0297"/>
    <w:rsid w:val="00205F28"/>
    <w:rsid w:val="00237C0E"/>
    <w:rsid w:val="00241FA7"/>
    <w:rsid w:val="002C2B5E"/>
    <w:rsid w:val="003E2052"/>
    <w:rsid w:val="003E626D"/>
    <w:rsid w:val="0046227B"/>
    <w:rsid w:val="004962E4"/>
    <w:rsid w:val="00543A2A"/>
    <w:rsid w:val="00546916"/>
    <w:rsid w:val="0057161E"/>
    <w:rsid w:val="0057205B"/>
    <w:rsid w:val="0078451A"/>
    <w:rsid w:val="0082626B"/>
    <w:rsid w:val="00864C73"/>
    <w:rsid w:val="008A1C8D"/>
    <w:rsid w:val="008A7C1D"/>
    <w:rsid w:val="008C7A50"/>
    <w:rsid w:val="00914A2B"/>
    <w:rsid w:val="00A84C5A"/>
    <w:rsid w:val="00AC7CE1"/>
    <w:rsid w:val="00AE1291"/>
    <w:rsid w:val="00B506B4"/>
    <w:rsid w:val="00B52A9D"/>
    <w:rsid w:val="00BA51ED"/>
    <w:rsid w:val="00C63E7B"/>
    <w:rsid w:val="00CA352C"/>
    <w:rsid w:val="00CF48B7"/>
    <w:rsid w:val="00D11197"/>
    <w:rsid w:val="00D21721"/>
    <w:rsid w:val="00D9788E"/>
    <w:rsid w:val="00ED7C1F"/>
    <w:rsid w:val="00EE3074"/>
    <w:rsid w:val="00F37C44"/>
    <w:rsid w:val="00F671D6"/>
    <w:rsid w:val="00FE0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2005D"/>
  <w14:defaultImageDpi w14:val="300"/>
  <w15:docId w15:val="{27F3C7D3-5EB0-C847-88FE-8FA66C56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0E"/>
    <w:pPr>
      <w:ind w:left="720"/>
      <w:contextualSpacing/>
    </w:pPr>
  </w:style>
  <w:style w:type="paragraph" w:styleId="BalloonText">
    <w:name w:val="Balloon Text"/>
    <w:basedOn w:val="Normal"/>
    <w:link w:val="BalloonTextChar"/>
    <w:uiPriority w:val="99"/>
    <w:semiHidden/>
    <w:unhideWhenUsed/>
    <w:rsid w:val="00864C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C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5680">
      <w:bodyDiv w:val="1"/>
      <w:marLeft w:val="0"/>
      <w:marRight w:val="0"/>
      <w:marTop w:val="0"/>
      <w:marBottom w:val="0"/>
      <w:divBdr>
        <w:top w:val="none" w:sz="0" w:space="0" w:color="auto"/>
        <w:left w:val="none" w:sz="0" w:space="0" w:color="auto"/>
        <w:bottom w:val="none" w:sz="0" w:space="0" w:color="auto"/>
        <w:right w:val="none" w:sz="0" w:space="0" w:color="auto"/>
      </w:divBdr>
      <w:divsChild>
        <w:div w:id="863052976">
          <w:marLeft w:val="0"/>
          <w:marRight w:val="0"/>
          <w:marTop w:val="0"/>
          <w:marBottom w:val="0"/>
          <w:divBdr>
            <w:top w:val="none" w:sz="0" w:space="0" w:color="auto"/>
            <w:left w:val="none" w:sz="0" w:space="0" w:color="auto"/>
            <w:bottom w:val="none" w:sz="0" w:space="0" w:color="auto"/>
            <w:right w:val="none" w:sz="0" w:space="0" w:color="auto"/>
          </w:divBdr>
          <w:divsChild>
            <w:div w:id="147475666">
              <w:marLeft w:val="0"/>
              <w:marRight w:val="0"/>
              <w:marTop w:val="0"/>
              <w:marBottom w:val="0"/>
              <w:divBdr>
                <w:top w:val="none" w:sz="0" w:space="0" w:color="auto"/>
                <w:left w:val="none" w:sz="0" w:space="0" w:color="auto"/>
                <w:bottom w:val="none" w:sz="0" w:space="0" w:color="auto"/>
                <w:right w:val="none" w:sz="0" w:space="0" w:color="auto"/>
              </w:divBdr>
              <w:divsChild>
                <w:div w:id="1520698375">
                  <w:marLeft w:val="0"/>
                  <w:marRight w:val="0"/>
                  <w:marTop w:val="0"/>
                  <w:marBottom w:val="0"/>
                  <w:divBdr>
                    <w:top w:val="none" w:sz="0" w:space="0" w:color="auto"/>
                    <w:left w:val="none" w:sz="0" w:space="0" w:color="auto"/>
                    <w:bottom w:val="none" w:sz="0" w:space="0" w:color="auto"/>
                    <w:right w:val="none" w:sz="0" w:space="0" w:color="auto"/>
                  </w:divBdr>
                  <w:divsChild>
                    <w:div w:id="344939232">
                      <w:marLeft w:val="0"/>
                      <w:marRight w:val="0"/>
                      <w:marTop w:val="0"/>
                      <w:marBottom w:val="0"/>
                      <w:divBdr>
                        <w:top w:val="none" w:sz="0" w:space="0" w:color="auto"/>
                        <w:left w:val="none" w:sz="0" w:space="0" w:color="auto"/>
                        <w:bottom w:val="none" w:sz="0" w:space="0" w:color="auto"/>
                        <w:right w:val="none" w:sz="0" w:space="0" w:color="auto"/>
                      </w:divBdr>
                      <w:divsChild>
                        <w:div w:id="8992635">
                          <w:marLeft w:val="0"/>
                          <w:marRight w:val="0"/>
                          <w:marTop w:val="0"/>
                          <w:marBottom w:val="0"/>
                          <w:divBdr>
                            <w:top w:val="none" w:sz="0" w:space="0" w:color="auto"/>
                            <w:left w:val="none" w:sz="0" w:space="0" w:color="auto"/>
                            <w:bottom w:val="none" w:sz="0" w:space="0" w:color="auto"/>
                            <w:right w:val="none" w:sz="0" w:space="0" w:color="auto"/>
                          </w:divBdr>
                          <w:divsChild>
                            <w:div w:id="1733891984">
                              <w:marLeft w:val="0"/>
                              <w:marRight w:val="0"/>
                              <w:marTop w:val="0"/>
                              <w:marBottom w:val="0"/>
                              <w:divBdr>
                                <w:top w:val="none" w:sz="0" w:space="0" w:color="auto"/>
                                <w:left w:val="none" w:sz="0" w:space="0" w:color="auto"/>
                                <w:bottom w:val="none" w:sz="0" w:space="0" w:color="auto"/>
                                <w:right w:val="none" w:sz="0" w:space="0" w:color="auto"/>
                              </w:divBdr>
                              <w:divsChild>
                                <w:div w:id="853155027">
                                  <w:marLeft w:val="0"/>
                                  <w:marRight w:val="0"/>
                                  <w:marTop w:val="0"/>
                                  <w:marBottom w:val="0"/>
                                  <w:divBdr>
                                    <w:top w:val="none" w:sz="0" w:space="0" w:color="auto"/>
                                    <w:left w:val="none" w:sz="0" w:space="0" w:color="auto"/>
                                    <w:bottom w:val="none" w:sz="0" w:space="0" w:color="auto"/>
                                    <w:right w:val="none" w:sz="0" w:space="0" w:color="auto"/>
                                  </w:divBdr>
                                  <w:divsChild>
                                    <w:div w:id="59645145">
                                      <w:marLeft w:val="0"/>
                                      <w:marRight w:val="0"/>
                                      <w:marTop w:val="0"/>
                                      <w:marBottom w:val="0"/>
                                      <w:divBdr>
                                        <w:top w:val="none" w:sz="0" w:space="0" w:color="auto"/>
                                        <w:left w:val="none" w:sz="0" w:space="0" w:color="auto"/>
                                        <w:bottom w:val="none" w:sz="0" w:space="0" w:color="auto"/>
                                        <w:right w:val="none" w:sz="0" w:space="0" w:color="auto"/>
                                      </w:divBdr>
                                      <w:divsChild>
                                        <w:div w:id="84082945">
                                          <w:marLeft w:val="0"/>
                                          <w:marRight w:val="0"/>
                                          <w:marTop w:val="0"/>
                                          <w:marBottom w:val="495"/>
                                          <w:divBdr>
                                            <w:top w:val="none" w:sz="0" w:space="0" w:color="auto"/>
                                            <w:left w:val="none" w:sz="0" w:space="0" w:color="auto"/>
                                            <w:bottom w:val="none" w:sz="0" w:space="0" w:color="auto"/>
                                            <w:right w:val="none" w:sz="0" w:space="0" w:color="auto"/>
                                          </w:divBdr>
                                          <w:divsChild>
                                            <w:div w:id="14389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CFB</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Molin</dc:creator>
  <cp:keywords/>
  <dc:description/>
  <cp:lastModifiedBy>Søren Molin</cp:lastModifiedBy>
  <cp:revision>3</cp:revision>
  <dcterms:created xsi:type="dcterms:W3CDTF">2020-08-25T07:20:00Z</dcterms:created>
  <dcterms:modified xsi:type="dcterms:W3CDTF">2020-08-25T07:24:00Z</dcterms:modified>
</cp:coreProperties>
</file>